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B89E8" w14:textId="52F85C54" w:rsidR="005E2A2A" w:rsidRDefault="00B6557B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9323E00" wp14:editId="5A188346">
                <wp:simplePos x="0" y="0"/>
                <wp:positionH relativeFrom="column">
                  <wp:posOffset>-48260</wp:posOffset>
                </wp:positionH>
                <wp:positionV relativeFrom="paragraph">
                  <wp:posOffset>-30397</wp:posOffset>
                </wp:positionV>
                <wp:extent cx="4995739" cy="536961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5739" cy="5369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0F8E6" w14:textId="7947E073" w:rsidR="00B3168E" w:rsidRPr="00D46ED5" w:rsidRDefault="00B3168E" w:rsidP="00B3168E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32"/>
                                <w:lang w:val="en-US"/>
                              </w:rPr>
                              <w:t>Building</w:t>
                            </w:r>
                            <w:r w:rsidRPr="00D46ED5">
                              <w:rPr>
                                <w:b/>
                                <w:color w:val="FFFFFF" w:themeColor="background1"/>
                                <w:sz w:val="44"/>
                                <w:szCs w:val="32"/>
                                <w:lang w:val="en-US"/>
                              </w:rPr>
                              <w:t xml:space="preserve"> Warden Action 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23E0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.8pt;margin-top:-2.4pt;width:393.35pt;height:42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" filled="f" stroked="f">
                <v:textbox>
                  <w:txbxContent>
                    <w:p w14:paraId="01A0F8E6" w14:textId="7947E073" w:rsidR="00B3168E" w:rsidRPr="00D46ED5" w:rsidRDefault="00B3168E" w:rsidP="00B3168E">
                      <w:p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  <w:szCs w:val="32"/>
                          <w:lang w:val="en-US"/>
                        </w:rPr>
                        <w:t>Building</w:t>
                      </w:r>
                      <w:r w:rsidRPr="00D46ED5">
                        <w:rPr>
                          <w:b/>
                          <w:color w:val="FFFFFF" w:themeColor="background1"/>
                          <w:sz w:val="44"/>
                          <w:szCs w:val="32"/>
                          <w:lang w:val="en-US"/>
                        </w:rPr>
                        <w:t xml:space="preserve"> Warden Action Card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54370A" wp14:editId="3A8A06B4">
                <wp:simplePos x="0" y="0"/>
                <wp:positionH relativeFrom="margin">
                  <wp:align>right</wp:align>
                </wp:positionH>
                <wp:positionV relativeFrom="paragraph">
                  <wp:posOffset>-324594</wp:posOffset>
                </wp:positionV>
                <wp:extent cx="6940550" cy="844964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0" cy="844964"/>
                        </a:xfrm>
                        <a:prstGeom prst="rect">
                          <a:avLst/>
                        </a:prstGeom>
                        <a:solidFill>
                          <a:srgbClr val="01468A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CF86880" w14:textId="77777777" w:rsidR="007F2EC2" w:rsidRDefault="007F2EC2" w:rsidP="007F2E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4370A" id="Rectangle 1" o:spid="_x0000_s1027" style="position:absolute;margin-left:495.3pt;margin-top:-25.55pt;width:546.5pt;height:66.5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" fillcolor="#01468a" stroked="f" strokeweight="2pt">
                <v:textbox>
                  <w:txbxContent>
                    <w:p w14:paraId="0CF86880" w14:textId="77777777" w:rsidR="007F2EC2" w:rsidRDefault="007F2EC2" w:rsidP="007F2EC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8243" behindDoc="0" locked="0" layoutInCell="1" allowOverlap="1" wp14:anchorId="09D29A96" wp14:editId="7F7B2447">
            <wp:simplePos x="0" y="0"/>
            <wp:positionH relativeFrom="column">
              <wp:posOffset>4872327</wp:posOffset>
            </wp:positionH>
            <wp:positionV relativeFrom="paragraph">
              <wp:posOffset>-148065</wp:posOffset>
            </wp:positionV>
            <wp:extent cx="1586281" cy="545168"/>
            <wp:effectExtent l="0" t="0" r="0" b="7620"/>
            <wp:wrapNone/>
            <wp:docPr id="9" name="Picture 9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81" cy="545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004E97" w14:textId="0AB81488" w:rsidR="00E74ABD" w:rsidRDefault="00E74ABD"/>
    <w:p w14:paraId="6557B992" w14:textId="1E40A9FA" w:rsidR="00E74ABD" w:rsidRDefault="00E74ABD"/>
    <w:p w14:paraId="7EE54DFB" w14:textId="37CEB5F6" w:rsidR="00E74ABD" w:rsidRDefault="00E74ABD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8290"/>
      </w:tblGrid>
      <w:tr w:rsidR="00B3168E" w14:paraId="055B1853" w14:textId="77777777" w:rsidTr="00A47E19">
        <w:trPr>
          <w:trHeight w:val="544"/>
        </w:trPr>
        <w:tc>
          <w:tcPr>
            <w:tcW w:w="2127" w:type="dxa"/>
            <w:shd w:val="clear" w:color="auto" w:fill="01468A"/>
            <w:vAlign w:val="center"/>
          </w:tcPr>
          <w:p w14:paraId="3BF15D18" w14:textId="0EDF8BE2" w:rsidR="00B3168E" w:rsidRPr="00222DF1" w:rsidRDefault="004353BD" w:rsidP="004D01C0">
            <w:pPr>
              <w:pStyle w:val="BodyText"/>
              <w:rPr>
                <w:rFonts w:ascii="Times New Roman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  <w:lang w:val="en-NZ"/>
              </w:rPr>
              <w:t>Building</w:t>
            </w:r>
            <w:r w:rsidR="00B3168E" w:rsidRPr="00222DF1">
              <w:rPr>
                <w:rFonts w:cs="Arial"/>
                <w:b/>
                <w:color w:val="FFFFFF" w:themeColor="background1"/>
                <w:sz w:val="28"/>
                <w:szCs w:val="28"/>
                <w:lang w:val="en-NZ"/>
              </w:rPr>
              <w:t>:</w:t>
            </w:r>
          </w:p>
        </w:tc>
        <w:tc>
          <w:tcPr>
            <w:tcW w:w="8290" w:type="dxa"/>
            <w:vAlign w:val="center"/>
          </w:tcPr>
          <w:p w14:paraId="358D35F0" w14:textId="697F6C0D" w:rsidR="00B3168E" w:rsidRPr="0054549A" w:rsidRDefault="003E015F" w:rsidP="004D01C0">
            <w:pPr>
              <w:pStyle w:val="BodyText"/>
              <w:rPr>
                <w:b/>
                <w:bCs/>
                <w:sz w:val="28"/>
                <w:szCs w:val="28"/>
              </w:rPr>
            </w:pPr>
            <w:r w:rsidRPr="00361AC1">
              <w:rPr>
                <w:b/>
                <w:bCs/>
                <w:color w:val="000000" w:themeColor="text1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61AC1">
              <w:rPr>
                <w:b/>
                <w:bCs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361AC1">
              <w:rPr>
                <w:b/>
                <w:bCs/>
                <w:color w:val="000000" w:themeColor="text1"/>
                <w:sz w:val="28"/>
                <w:szCs w:val="28"/>
              </w:rPr>
            </w:r>
            <w:r w:rsidRPr="00361AC1">
              <w:rPr>
                <w:b/>
                <w:bCs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 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 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 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 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 </w:t>
            </w:r>
            <w:r w:rsidRPr="00361AC1">
              <w:rPr>
                <w:b/>
                <w:bCs/>
                <w:color w:val="000000" w:themeColor="text1"/>
                <w:sz w:val="28"/>
                <w:szCs w:val="28"/>
              </w:rPr>
              <w:fldChar w:fldCharType="end"/>
            </w:r>
            <w:bookmarkEnd w:id="0"/>
          </w:p>
        </w:tc>
      </w:tr>
    </w:tbl>
    <w:p w14:paraId="704035A4" w14:textId="5C4BB791" w:rsidR="003827A7" w:rsidRDefault="003827A7">
      <w:pPr>
        <w:pStyle w:val="BodyText"/>
        <w:rPr>
          <w:rFonts w:ascii="Times New Roman"/>
        </w:rPr>
      </w:pPr>
    </w:p>
    <w:p w14:paraId="63D1F9CE" w14:textId="55B52C09" w:rsidR="00E34EE9" w:rsidRPr="00BA0281" w:rsidRDefault="00684748" w:rsidP="007F2EC2">
      <w:pPr>
        <w:spacing w:after="120"/>
        <w:ind w:left="1134" w:hanging="1701"/>
        <w:jc w:val="center"/>
        <w:rPr>
          <w:rFonts w:ascii="Arial" w:hAnsi="Arial" w:cs="Arial"/>
          <w:b/>
          <w:sz w:val="32"/>
          <w:szCs w:val="32"/>
        </w:rPr>
      </w:pPr>
      <w:r>
        <w:rPr>
          <w:rFonts w:cs="Arial"/>
          <w:bCs/>
          <w:noProof/>
          <w:sz w:val="28"/>
          <w:szCs w:val="28"/>
          <w:lang w:val="en-NZ"/>
        </w:rPr>
        <w:drawing>
          <wp:anchor distT="0" distB="0" distL="114300" distR="114300" simplePos="0" relativeHeight="251658240" behindDoc="0" locked="0" layoutInCell="1" allowOverlap="1" wp14:anchorId="16F0636D" wp14:editId="0B217058">
            <wp:simplePos x="0" y="0"/>
            <wp:positionH relativeFrom="margin">
              <wp:posOffset>5598795</wp:posOffset>
            </wp:positionH>
            <wp:positionV relativeFrom="paragraph">
              <wp:posOffset>154305</wp:posOffset>
            </wp:positionV>
            <wp:extent cx="593851" cy="1008399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1" cy="100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EE9" w:rsidRPr="00BA0281">
        <w:rPr>
          <w:rFonts w:ascii="Arial" w:hAnsi="Arial" w:cs="Arial"/>
          <w:b/>
          <w:sz w:val="32"/>
          <w:szCs w:val="32"/>
        </w:rPr>
        <w:t>UPON HEARING THE FIRE ALARM</w:t>
      </w:r>
      <w:r w:rsidR="00E34EE9">
        <w:rPr>
          <w:rFonts w:ascii="Arial" w:hAnsi="Arial" w:cs="Arial"/>
          <w:b/>
          <w:sz w:val="32"/>
          <w:szCs w:val="32"/>
        </w:rPr>
        <w:t>:</w:t>
      </w:r>
      <w:r w:rsidR="00E34EE9" w:rsidRPr="007446A2">
        <w:rPr>
          <w:rFonts w:ascii="Arial" w:hAnsi="Arial" w:cs="Arial"/>
          <w:b/>
          <w:noProof/>
          <w:sz w:val="32"/>
          <w:szCs w:val="32"/>
          <w:lang w:eastAsia="en-NZ"/>
        </w:rPr>
        <w:t xml:space="preserve"> </w:t>
      </w:r>
    </w:p>
    <w:p w14:paraId="4F09DD23" w14:textId="7E68DC89" w:rsidR="00B12DC3" w:rsidRPr="001E1F26" w:rsidRDefault="0022743D" w:rsidP="00901390">
      <w:pPr>
        <w:widowControl/>
        <w:numPr>
          <w:ilvl w:val="0"/>
          <w:numId w:val="4"/>
        </w:numPr>
        <w:autoSpaceDE/>
        <w:autoSpaceDN/>
        <w:spacing w:before="120" w:after="120" w:line="276" w:lineRule="auto"/>
        <w:ind w:left="567" w:right="1559" w:hanging="567"/>
        <w:rPr>
          <w:rFonts w:cs="Arial"/>
          <w:bCs/>
          <w:sz w:val="28"/>
          <w:szCs w:val="28"/>
          <w:lang w:val="en-NZ"/>
        </w:rPr>
      </w:pPr>
      <w:r w:rsidRPr="001E1F26">
        <w:rPr>
          <w:rFonts w:cs="Arial"/>
          <w:bCs/>
          <w:sz w:val="28"/>
          <w:szCs w:val="28"/>
          <w:lang w:val="en-NZ"/>
        </w:rPr>
        <w:t>Proceed to the main entrance</w:t>
      </w:r>
      <w:r w:rsidR="00C025FE" w:rsidRPr="001E1F26">
        <w:rPr>
          <w:rFonts w:cs="Arial"/>
          <w:bCs/>
          <w:sz w:val="28"/>
          <w:szCs w:val="28"/>
          <w:lang w:val="en-NZ"/>
        </w:rPr>
        <w:t>,</w:t>
      </w:r>
      <w:r w:rsidR="00A13DF7" w:rsidRPr="001E1F26">
        <w:rPr>
          <w:rFonts w:cs="Arial"/>
          <w:bCs/>
          <w:sz w:val="28"/>
          <w:szCs w:val="28"/>
          <w:lang w:val="en-NZ"/>
        </w:rPr>
        <w:t xml:space="preserve"> </w:t>
      </w:r>
      <w:r w:rsidR="00C025FE" w:rsidRPr="001E1F26">
        <w:rPr>
          <w:rFonts w:cs="Arial"/>
          <w:bCs/>
          <w:sz w:val="28"/>
          <w:szCs w:val="28"/>
          <w:lang w:val="en-NZ"/>
        </w:rPr>
        <w:t>collect</w:t>
      </w:r>
      <w:r w:rsidR="00A13DF7" w:rsidRPr="001E1F26">
        <w:rPr>
          <w:rFonts w:cs="Arial"/>
          <w:bCs/>
          <w:sz w:val="28"/>
          <w:szCs w:val="28"/>
          <w:lang w:val="en-NZ"/>
        </w:rPr>
        <w:t xml:space="preserve"> the building warden vest</w:t>
      </w:r>
      <w:r w:rsidR="00E3435B" w:rsidRPr="001E1F26">
        <w:rPr>
          <w:rFonts w:cs="Arial"/>
          <w:bCs/>
          <w:sz w:val="28"/>
          <w:szCs w:val="28"/>
          <w:lang w:val="en-NZ"/>
        </w:rPr>
        <w:t xml:space="preserve"> and </w:t>
      </w:r>
      <w:r w:rsidR="00930F4D" w:rsidRPr="001E1F26">
        <w:rPr>
          <w:rFonts w:cs="Arial"/>
          <w:bCs/>
          <w:sz w:val="28"/>
          <w:szCs w:val="28"/>
          <w:lang w:val="en-NZ"/>
        </w:rPr>
        <w:t xml:space="preserve">the evacuation </w:t>
      </w:r>
      <w:r w:rsidR="001E1F26">
        <w:rPr>
          <w:rFonts w:cs="Arial"/>
          <w:bCs/>
          <w:sz w:val="28"/>
          <w:szCs w:val="28"/>
          <w:lang w:val="en-NZ"/>
        </w:rPr>
        <w:t>checklist/board</w:t>
      </w:r>
    </w:p>
    <w:p w14:paraId="63E4C3E2" w14:textId="0D79AFC2" w:rsidR="008D6AFA" w:rsidRDefault="006A4927" w:rsidP="008D6AFA">
      <w:pPr>
        <w:widowControl/>
        <w:numPr>
          <w:ilvl w:val="0"/>
          <w:numId w:val="4"/>
        </w:numPr>
        <w:autoSpaceDE/>
        <w:autoSpaceDN/>
        <w:spacing w:before="120" w:after="120" w:line="276" w:lineRule="auto"/>
        <w:ind w:left="567" w:hanging="567"/>
        <w:jc w:val="both"/>
        <w:rPr>
          <w:rFonts w:cs="Arial"/>
          <w:bCs/>
          <w:sz w:val="28"/>
          <w:szCs w:val="28"/>
          <w:lang w:val="en-NZ"/>
        </w:rPr>
      </w:pPr>
      <w:r>
        <w:rPr>
          <w:rFonts w:cs="Arial"/>
          <w:bCs/>
          <w:sz w:val="28"/>
          <w:szCs w:val="28"/>
          <w:lang w:val="en-NZ"/>
        </w:rPr>
        <w:t>Go to the fire panel and r</w:t>
      </w:r>
      <w:r w:rsidR="008D6AFA">
        <w:rPr>
          <w:rFonts w:cs="Arial"/>
          <w:bCs/>
          <w:sz w:val="28"/>
          <w:szCs w:val="28"/>
          <w:lang w:val="en-NZ"/>
        </w:rPr>
        <w:t xml:space="preserve">eceive </w:t>
      </w:r>
      <w:r>
        <w:rPr>
          <w:rFonts w:cs="Arial"/>
          <w:bCs/>
          <w:sz w:val="28"/>
          <w:szCs w:val="28"/>
          <w:lang w:val="en-NZ"/>
        </w:rPr>
        <w:t xml:space="preserve">the </w:t>
      </w:r>
      <w:r w:rsidR="008D6AFA">
        <w:rPr>
          <w:rFonts w:cs="Arial"/>
          <w:bCs/>
          <w:sz w:val="28"/>
          <w:szCs w:val="28"/>
          <w:lang w:val="en-NZ"/>
        </w:rPr>
        <w:t>floor warden reports</w:t>
      </w:r>
      <w:r>
        <w:rPr>
          <w:rFonts w:cs="Arial"/>
          <w:bCs/>
          <w:sz w:val="28"/>
          <w:szCs w:val="28"/>
          <w:lang w:val="en-NZ"/>
        </w:rPr>
        <w:t>.</w:t>
      </w:r>
    </w:p>
    <w:p w14:paraId="665832F5" w14:textId="2A02C72D" w:rsidR="006A4927" w:rsidRPr="006A4927" w:rsidRDefault="006A4927" w:rsidP="006A4927">
      <w:pPr>
        <w:pStyle w:val="ListParagraph"/>
        <w:widowControl/>
        <w:numPr>
          <w:ilvl w:val="0"/>
          <w:numId w:val="10"/>
        </w:numPr>
        <w:autoSpaceDE/>
        <w:autoSpaceDN/>
        <w:spacing w:before="120" w:after="120" w:line="276" w:lineRule="auto"/>
        <w:jc w:val="both"/>
        <w:rPr>
          <w:rFonts w:cs="Arial"/>
          <w:b/>
          <w:sz w:val="28"/>
          <w:szCs w:val="28"/>
          <w:lang w:val="en-NZ"/>
        </w:rPr>
      </w:pPr>
      <w:bookmarkStart w:id="1" w:name="_Hlk120267420"/>
      <w:r w:rsidRPr="006A4927">
        <w:rPr>
          <w:rFonts w:cs="Arial"/>
          <w:b/>
          <w:sz w:val="28"/>
          <w:szCs w:val="28"/>
          <w:lang w:val="en-NZ"/>
        </w:rPr>
        <w:t xml:space="preserve">The fire panel is located: </w:t>
      </w:r>
    </w:p>
    <w:bookmarkEnd w:id="1"/>
    <w:p w14:paraId="5AE0B0A7" w14:textId="06EEC7EA" w:rsidR="00B93F01" w:rsidRDefault="00FC5012" w:rsidP="00AF48DD">
      <w:pPr>
        <w:widowControl/>
        <w:numPr>
          <w:ilvl w:val="0"/>
          <w:numId w:val="4"/>
        </w:numPr>
        <w:autoSpaceDE/>
        <w:autoSpaceDN/>
        <w:spacing w:before="120" w:after="120" w:line="276" w:lineRule="auto"/>
        <w:ind w:left="567" w:right="425" w:hanging="567"/>
        <w:jc w:val="both"/>
        <w:rPr>
          <w:rFonts w:cs="Arial"/>
          <w:bCs/>
          <w:sz w:val="28"/>
          <w:szCs w:val="28"/>
          <w:lang w:val="en-NZ"/>
        </w:rPr>
      </w:pPr>
      <w:r>
        <w:rPr>
          <w:rFonts w:cs="Arial"/>
          <w:bCs/>
          <w:sz w:val="28"/>
          <w:szCs w:val="28"/>
          <w:lang w:val="en-NZ"/>
        </w:rPr>
        <w:t>Call</w:t>
      </w:r>
      <w:r w:rsidR="00930F4D">
        <w:rPr>
          <w:rFonts w:cs="Arial"/>
          <w:bCs/>
          <w:sz w:val="28"/>
          <w:szCs w:val="28"/>
          <w:lang w:val="en-NZ"/>
        </w:rPr>
        <w:t xml:space="preserve"> Fire &amp; Emergency</w:t>
      </w:r>
      <w:r>
        <w:rPr>
          <w:rFonts w:cs="Arial"/>
          <w:bCs/>
          <w:sz w:val="28"/>
          <w:szCs w:val="28"/>
          <w:lang w:val="en-NZ"/>
        </w:rPr>
        <w:t xml:space="preserve"> NZ (FENZ)</w:t>
      </w:r>
      <w:r w:rsidR="00930F4D">
        <w:rPr>
          <w:rFonts w:cs="Arial"/>
          <w:bCs/>
          <w:sz w:val="28"/>
          <w:szCs w:val="28"/>
          <w:lang w:val="en-NZ"/>
        </w:rPr>
        <w:t xml:space="preserve"> </w:t>
      </w:r>
      <w:r>
        <w:rPr>
          <w:rFonts w:cs="Arial"/>
          <w:bCs/>
          <w:sz w:val="28"/>
          <w:szCs w:val="28"/>
          <w:lang w:val="en-NZ"/>
        </w:rPr>
        <w:t>on 111</w:t>
      </w:r>
      <w:r w:rsidR="00B6557B">
        <w:rPr>
          <w:rFonts w:cs="Arial"/>
          <w:bCs/>
          <w:sz w:val="28"/>
          <w:szCs w:val="28"/>
          <w:lang w:val="en-NZ"/>
        </w:rPr>
        <w:t>. Y</w:t>
      </w:r>
      <w:r w:rsidR="00930F4D">
        <w:rPr>
          <w:rFonts w:cs="Arial"/>
          <w:bCs/>
          <w:sz w:val="28"/>
          <w:szCs w:val="28"/>
          <w:lang w:val="en-NZ"/>
        </w:rPr>
        <w:t>ou may delegate this</w:t>
      </w:r>
      <w:r w:rsidR="00DA55E0">
        <w:rPr>
          <w:rFonts w:cs="Arial"/>
          <w:bCs/>
          <w:sz w:val="28"/>
          <w:szCs w:val="28"/>
          <w:lang w:val="en-NZ"/>
        </w:rPr>
        <w:t>.</w:t>
      </w:r>
    </w:p>
    <w:p w14:paraId="620655DB" w14:textId="5E41F256" w:rsidR="00B93F01" w:rsidRPr="00B93F01" w:rsidRDefault="00DA55E0" w:rsidP="00B93F01">
      <w:pPr>
        <w:pStyle w:val="ListParagraph"/>
        <w:widowControl/>
        <w:numPr>
          <w:ilvl w:val="0"/>
          <w:numId w:val="9"/>
        </w:numPr>
        <w:autoSpaceDE/>
        <w:autoSpaceDN/>
        <w:spacing w:before="120" w:after="120" w:line="276" w:lineRule="auto"/>
        <w:ind w:right="425"/>
        <w:jc w:val="both"/>
        <w:rPr>
          <w:rFonts w:cs="Arial"/>
          <w:bCs/>
          <w:sz w:val="28"/>
          <w:szCs w:val="28"/>
          <w:lang w:val="en-NZ"/>
        </w:rPr>
      </w:pPr>
      <w:r w:rsidRPr="00B93F01">
        <w:rPr>
          <w:rFonts w:cs="Arial"/>
          <w:b/>
          <w:sz w:val="28"/>
          <w:szCs w:val="28"/>
          <w:lang w:val="en-NZ"/>
        </w:rPr>
        <w:t>Our address is</w:t>
      </w:r>
      <w:r w:rsidR="00B93F01" w:rsidRPr="00B93F01">
        <w:rPr>
          <w:rFonts w:cs="Arial"/>
          <w:b/>
          <w:sz w:val="28"/>
          <w:szCs w:val="28"/>
          <w:lang w:val="en-NZ"/>
        </w:rPr>
        <w:t>:</w:t>
      </w:r>
      <w:r w:rsidRPr="00B93F01">
        <w:rPr>
          <w:rFonts w:cs="Arial"/>
          <w:bCs/>
          <w:sz w:val="28"/>
          <w:szCs w:val="28"/>
          <w:lang w:val="en-NZ"/>
        </w:rPr>
        <w:t xml:space="preserve"> </w:t>
      </w:r>
      <w:r w:rsidR="001372E4" w:rsidRPr="00361AC1">
        <w:rPr>
          <w:rFonts w:cstheme="minorHAnsi"/>
          <w:b/>
          <w:bCs/>
          <w:color w:val="FF0000"/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372E4" w:rsidRPr="00361AC1">
        <w:rPr>
          <w:rFonts w:cstheme="minorHAnsi"/>
          <w:b/>
          <w:bCs/>
          <w:color w:val="FF0000"/>
          <w:sz w:val="28"/>
        </w:rPr>
        <w:instrText xml:space="preserve"> FORMTEXT </w:instrText>
      </w:r>
      <w:r w:rsidR="001372E4" w:rsidRPr="00361AC1">
        <w:rPr>
          <w:rFonts w:cstheme="minorHAnsi"/>
          <w:b/>
          <w:bCs/>
          <w:color w:val="FF0000"/>
          <w:sz w:val="28"/>
        </w:rPr>
      </w:r>
      <w:r w:rsidR="001372E4" w:rsidRPr="00361AC1">
        <w:rPr>
          <w:rFonts w:cstheme="minorHAnsi"/>
          <w:b/>
          <w:bCs/>
          <w:color w:val="FF0000"/>
          <w:sz w:val="28"/>
        </w:rPr>
        <w:fldChar w:fldCharType="separate"/>
      </w:r>
      <w:r w:rsidR="001372E4">
        <w:rPr>
          <w:rFonts w:cstheme="minorHAnsi"/>
          <w:b/>
          <w:bCs/>
          <w:color w:val="FF0000"/>
          <w:sz w:val="28"/>
        </w:rPr>
        <w:t> </w:t>
      </w:r>
      <w:r w:rsidR="001372E4">
        <w:rPr>
          <w:rFonts w:cstheme="minorHAnsi"/>
          <w:b/>
          <w:bCs/>
          <w:color w:val="FF0000"/>
          <w:sz w:val="28"/>
        </w:rPr>
        <w:t> </w:t>
      </w:r>
      <w:r w:rsidR="001372E4">
        <w:rPr>
          <w:rFonts w:cstheme="minorHAnsi"/>
          <w:b/>
          <w:bCs/>
          <w:color w:val="FF0000"/>
          <w:sz w:val="28"/>
        </w:rPr>
        <w:t> </w:t>
      </w:r>
      <w:r w:rsidR="001372E4">
        <w:rPr>
          <w:rFonts w:cstheme="minorHAnsi"/>
          <w:b/>
          <w:bCs/>
          <w:color w:val="FF0000"/>
          <w:sz w:val="28"/>
        </w:rPr>
        <w:t> </w:t>
      </w:r>
      <w:r w:rsidR="001372E4">
        <w:rPr>
          <w:rFonts w:cstheme="minorHAnsi"/>
          <w:b/>
          <w:bCs/>
          <w:color w:val="FF0000"/>
          <w:sz w:val="28"/>
        </w:rPr>
        <w:t> </w:t>
      </w:r>
      <w:r w:rsidR="001372E4" w:rsidRPr="00361AC1">
        <w:rPr>
          <w:rFonts w:cstheme="minorHAnsi"/>
          <w:b/>
          <w:bCs/>
          <w:color w:val="FF0000"/>
          <w:sz w:val="28"/>
        </w:rPr>
        <w:fldChar w:fldCharType="end"/>
      </w:r>
      <w:bookmarkEnd w:id="2"/>
    </w:p>
    <w:p w14:paraId="7EAB91CE" w14:textId="021BCBF8" w:rsidR="00B12DC3" w:rsidRPr="00B93F01" w:rsidRDefault="004A63A6" w:rsidP="00B93F01">
      <w:pPr>
        <w:pStyle w:val="ListParagraph"/>
        <w:widowControl/>
        <w:numPr>
          <w:ilvl w:val="0"/>
          <w:numId w:val="9"/>
        </w:numPr>
        <w:autoSpaceDE/>
        <w:autoSpaceDN/>
        <w:spacing w:before="120" w:after="120" w:line="276" w:lineRule="auto"/>
        <w:ind w:right="425"/>
        <w:jc w:val="both"/>
        <w:rPr>
          <w:rFonts w:cs="Arial"/>
          <w:bCs/>
          <w:sz w:val="28"/>
          <w:szCs w:val="28"/>
          <w:lang w:val="en-NZ"/>
        </w:rPr>
      </w:pPr>
      <w:r w:rsidRPr="00B93F01">
        <w:rPr>
          <w:rFonts w:cs="Arial"/>
          <w:b/>
          <w:sz w:val="28"/>
          <w:szCs w:val="28"/>
          <w:lang w:val="en-NZ"/>
        </w:rPr>
        <w:t>The nearest intersecting street is</w:t>
      </w:r>
      <w:r w:rsidR="00B93F01" w:rsidRPr="00B93F01">
        <w:rPr>
          <w:rFonts w:cs="Arial"/>
          <w:b/>
          <w:sz w:val="28"/>
          <w:szCs w:val="28"/>
          <w:lang w:val="en-NZ"/>
        </w:rPr>
        <w:t>:</w:t>
      </w:r>
      <w:r w:rsidRPr="00B93F01">
        <w:rPr>
          <w:rFonts w:cs="Arial"/>
          <w:bCs/>
          <w:sz w:val="28"/>
          <w:szCs w:val="28"/>
          <w:lang w:val="en-NZ"/>
        </w:rPr>
        <w:t xml:space="preserve"> </w:t>
      </w:r>
      <w:r w:rsidR="001372E4" w:rsidRPr="00AE0798">
        <w:rPr>
          <w:rFonts w:cstheme="minorHAnsi"/>
          <w:b/>
          <w:bCs/>
          <w:color w:val="FF0000"/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372E4" w:rsidRPr="00AE0798">
        <w:rPr>
          <w:rFonts w:cstheme="minorHAnsi"/>
          <w:b/>
          <w:bCs/>
          <w:color w:val="FF0000"/>
          <w:sz w:val="28"/>
        </w:rPr>
        <w:instrText xml:space="preserve"> FORMTEXT </w:instrText>
      </w:r>
      <w:r w:rsidR="001372E4" w:rsidRPr="00AE0798">
        <w:rPr>
          <w:rFonts w:cstheme="minorHAnsi"/>
          <w:b/>
          <w:bCs/>
          <w:color w:val="FF0000"/>
          <w:sz w:val="28"/>
        </w:rPr>
      </w:r>
      <w:r w:rsidR="001372E4" w:rsidRPr="00AE0798">
        <w:rPr>
          <w:rFonts w:cstheme="minorHAnsi"/>
          <w:b/>
          <w:bCs/>
          <w:color w:val="FF0000"/>
          <w:sz w:val="28"/>
        </w:rPr>
        <w:fldChar w:fldCharType="separate"/>
      </w:r>
      <w:r w:rsidR="001372E4" w:rsidRPr="00AE0798">
        <w:rPr>
          <w:rFonts w:cstheme="minorHAnsi"/>
          <w:b/>
          <w:bCs/>
          <w:color w:val="FF0000"/>
          <w:sz w:val="28"/>
        </w:rPr>
        <w:t> </w:t>
      </w:r>
      <w:r w:rsidR="001372E4" w:rsidRPr="00AE0798">
        <w:rPr>
          <w:rFonts w:cstheme="minorHAnsi"/>
          <w:b/>
          <w:bCs/>
          <w:color w:val="FF0000"/>
          <w:sz w:val="28"/>
        </w:rPr>
        <w:t> </w:t>
      </w:r>
      <w:r w:rsidR="001372E4" w:rsidRPr="00AE0798">
        <w:rPr>
          <w:rFonts w:cstheme="minorHAnsi"/>
          <w:b/>
          <w:bCs/>
          <w:color w:val="FF0000"/>
          <w:sz w:val="28"/>
        </w:rPr>
        <w:t> </w:t>
      </w:r>
      <w:r w:rsidR="001372E4" w:rsidRPr="00AE0798">
        <w:rPr>
          <w:rFonts w:cstheme="minorHAnsi"/>
          <w:b/>
          <w:bCs/>
          <w:color w:val="FF0000"/>
          <w:sz w:val="28"/>
        </w:rPr>
        <w:t> </w:t>
      </w:r>
      <w:r w:rsidR="001372E4" w:rsidRPr="00AE0798">
        <w:rPr>
          <w:rFonts w:cstheme="minorHAnsi"/>
          <w:b/>
          <w:bCs/>
          <w:color w:val="FF0000"/>
          <w:sz w:val="28"/>
        </w:rPr>
        <w:t> </w:t>
      </w:r>
      <w:r w:rsidR="001372E4" w:rsidRPr="00AE0798">
        <w:rPr>
          <w:rFonts w:cstheme="minorHAnsi"/>
          <w:b/>
          <w:bCs/>
          <w:color w:val="FF0000"/>
          <w:sz w:val="28"/>
        </w:rPr>
        <w:fldChar w:fldCharType="end"/>
      </w:r>
    </w:p>
    <w:p w14:paraId="4FDD9801" w14:textId="008AD351" w:rsidR="00337699" w:rsidRDefault="00337699" w:rsidP="00AF48DD">
      <w:pPr>
        <w:widowControl/>
        <w:numPr>
          <w:ilvl w:val="0"/>
          <w:numId w:val="4"/>
        </w:numPr>
        <w:tabs>
          <w:tab w:val="left" w:pos="10065"/>
        </w:tabs>
        <w:autoSpaceDE/>
        <w:autoSpaceDN/>
        <w:spacing w:before="120" w:after="120" w:line="276" w:lineRule="auto"/>
        <w:ind w:left="567" w:right="425" w:hanging="567"/>
        <w:jc w:val="both"/>
        <w:rPr>
          <w:rFonts w:cs="Arial"/>
          <w:bCs/>
          <w:sz w:val="28"/>
          <w:szCs w:val="28"/>
          <w:lang w:val="en-NZ"/>
        </w:rPr>
      </w:pPr>
      <w:r>
        <w:rPr>
          <w:rFonts w:cs="Arial"/>
          <w:bCs/>
          <w:sz w:val="28"/>
          <w:szCs w:val="28"/>
          <w:lang w:val="en-NZ"/>
        </w:rPr>
        <w:t xml:space="preserve">Ensure Security is called: </w:t>
      </w:r>
      <w:r w:rsidR="00B6557B" w:rsidRPr="00B6557B">
        <w:rPr>
          <w:rFonts w:cs="Arial"/>
          <w:sz w:val="28"/>
          <w:szCs w:val="24"/>
        </w:rPr>
        <w:t>0800 373 7550 or use the UoA Alert App: You may delegate this</w:t>
      </w:r>
    </w:p>
    <w:p w14:paraId="629D9EFB" w14:textId="78427906" w:rsidR="007A7971" w:rsidRDefault="0096451B" w:rsidP="00AF48DD">
      <w:pPr>
        <w:widowControl/>
        <w:numPr>
          <w:ilvl w:val="0"/>
          <w:numId w:val="4"/>
        </w:numPr>
        <w:tabs>
          <w:tab w:val="left" w:pos="10065"/>
        </w:tabs>
        <w:autoSpaceDE/>
        <w:autoSpaceDN/>
        <w:spacing w:before="120" w:after="120" w:line="276" w:lineRule="auto"/>
        <w:ind w:left="567" w:right="425" w:hanging="567"/>
        <w:jc w:val="both"/>
        <w:rPr>
          <w:rFonts w:cs="Arial"/>
          <w:bCs/>
          <w:sz w:val="28"/>
          <w:szCs w:val="28"/>
          <w:lang w:val="en-NZ"/>
        </w:rPr>
      </w:pPr>
      <w:r>
        <w:rPr>
          <w:rFonts w:cs="Arial"/>
          <w:bCs/>
          <w:sz w:val="28"/>
          <w:szCs w:val="28"/>
          <w:lang w:val="en-NZ"/>
        </w:rPr>
        <w:t xml:space="preserve">Use the </w:t>
      </w:r>
      <w:r w:rsidR="00412924">
        <w:rPr>
          <w:rFonts w:cs="Arial"/>
          <w:bCs/>
          <w:sz w:val="28"/>
          <w:szCs w:val="28"/>
          <w:lang w:val="en-NZ"/>
        </w:rPr>
        <w:t>e</w:t>
      </w:r>
      <w:r>
        <w:rPr>
          <w:rFonts w:cs="Arial"/>
          <w:bCs/>
          <w:sz w:val="28"/>
          <w:szCs w:val="28"/>
          <w:lang w:val="en-NZ"/>
        </w:rPr>
        <w:t xml:space="preserve">vacuation </w:t>
      </w:r>
      <w:r w:rsidR="00412924">
        <w:rPr>
          <w:rFonts w:cs="Arial"/>
          <w:bCs/>
          <w:sz w:val="28"/>
          <w:szCs w:val="28"/>
          <w:lang w:val="en-NZ"/>
        </w:rPr>
        <w:t>c</w:t>
      </w:r>
      <w:r>
        <w:rPr>
          <w:rFonts w:cs="Arial"/>
          <w:bCs/>
          <w:sz w:val="28"/>
          <w:szCs w:val="28"/>
          <w:lang w:val="en-NZ"/>
        </w:rPr>
        <w:t>hecklist/board to</w:t>
      </w:r>
      <w:r w:rsidR="00412924">
        <w:rPr>
          <w:rFonts w:cs="Arial"/>
          <w:bCs/>
          <w:sz w:val="28"/>
          <w:szCs w:val="28"/>
          <w:lang w:val="en-NZ"/>
        </w:rPr>
        <w:t xml:space="preserve"> </w:t>
      </w:r>
      <w:r w:rsidR="00727242">
        <w:rPr>
          <w:rFonts w:cs="Arial"/>
          <w:bCs/>
          <w:sz w:val="28"/>
          <w:szCs w:val="28"/>
          <w:lang w:val="en-NZ"/>
        </w:rPr>
        <w:t>verify</w:t>
      </w:r>
      <w:r w:rsidR="00EF6129">
        <w:rPr>
          <w:rFonts w:cs="Arial"/>
          <w:bCs/>
          <w:sz w:val="28"/>
          <w:szCs w:val="28"/>
          <w:lang w:val="en-NZ"/>
        </w:rPr>
        <w:t xml:space="preserve"> </w:t>
      </w:r>
      <w:r w:rsidR="00341172">
        <w:rPr>
          <w:rFonts w:cs="Arial"/>
          <w:bCs/>
          <w:sz w:val="28"/>
          <w:szCs w:val="28"/>
          <w:lang w:val="en-NZ"/>
        </w:rPr>
        <w:t xml:space="preserve">the </w:t>
      </w:r>
      <w:r w:rsidR="00EF6129">
        <w:rPr>
          <w:rFonts w:cs="Arial"/>
          <w:bCs/>
          <w:sz w:val="28"/>
          <w:szCs w:val="28"/>
          <w:lang w:val="en-NZ"/>
        </w:rPr>
        <w:t>areas/</w:t>
      </w:r>
      <w:r w:rsidR="00684D42">
        <w:rPr>
          <w:rFonts w:cs="Arial"/>
          <w:bCs/>
          <w:sz w:val="28"/>
          <w:szCs w:val="28"/>
          <w:lang w:val="en-NZ"/>
        </w:rPr>
        <w:t>floors</w:t>
      </w:r>
      <w:r w:rsidR="00EF6129">
        <w:rPr>
          <w:rFonts w:cs="Arial"/>
          <w:bCs/>
          <w:sz w:val="28"/>
          <w:szCs w:val="28"/>
          <w:lang w:val="en-NZ"/>
        </w:rPr>
        <w:t xml:space="preserve"> that </w:t>
      </w:r>
      <w:r w:rsidR="00684D42">
        <w:rPr>
          <w:rFonts w:cs="Arial"/>
          <w:bCs/>
          <w:sz w:val="28"/>
          <w:szCs w:val="28"/>
          <w:lang w:val="en-NZ"/>
        </w:rPr>
        <w:t>are clear when the</w:t>
      </w:r>
      <w:r w:rsidR="007D6BE6">
        <w:rPr>
          <w:rFonts w:cs="Arial"/>
          <w:bCs/>
          <w:sz w:val="28"/>
          <w:szCs w:val="28"/>
          <w:lang w:val="en-NZ"/>
        </w:rPr>
        <w:t>ir</w:t>
      </w:r>
      <w:r w:rsidR="00684D42">
        <w:rPr>
          <w:rFonts w:cs="Arial"/>
          <w:bCs/>
          <w:sz w:val="28"/>
          <w:szCs w:val="28"/>
          <w:lang w:val="en-NZ"/>
        </w:rPr>
        <w:t xml:space="preserve"> area warden</w:t>
      </w:r>
      <w:r>
        <w:rPr>
          <w:rFonts w:cs="Arial"/>
          <w:bCs/>
          <w:sz w:val="28"/>
          <w:szCs w:val="28"/>
          <w:lang w:val="en-NZ"/>
        </w:rPr>
        <w:t>s report to you</w:t>
      </w:r>
    </w:p>
    <w:p w14:paraId="52AE50E0" w14:textId="2B5B24C0" w:rsidR="002E0927" w:rsidRDefault="002E0927" w:rsidP="00AF48DD">
      <w:pPr>
        <w:widowControl/>
        <w:numPr>
          <w:ilvl w:val="0"/>
          <w:numId w:val="4"/>
        </w:numPr>
        <w:tabs>
          <w:tab w:val="left" w:pos="10065"/>
        </w:tabs>
        <w:autoSpaceDE/>
        <w:autoSpaceDN/>
        <w:spacing w:before="120" w:after="120" w:line="276" w:lineRule="auto"/>
        <w:ind w:left="567" w:right="425" w:hanging="567"/>
        <w:jc w:val="both"/>
        <w:rPr>
          <w:rFonts w:cs="Arial"/>
          <w:bCs/>
          <w:sz w:val="28"/>
          <w:szCs w:val="28"/>
          <w:lang w:val="en-NZ"/>
        </w:rPr>
      </w:pPr>
      <w:r>
        <w:rPr>
          <w:rFonts w:cs="Arial"/>
          <w:bCs/>
          <w:sz w:val="28"/>
          <w:szCs w:val="28"/>
          <w:lang w:val="en-NZ"/>
        </w:rPr>
        <w:t>Appoint the wardens to direct occupants to the assembly point and assist with crowd control</w:t>
      </w:r>
    </w:p>
    <w:p w14:paraId="5411DBD4" w14:textId="66F2B0EC" w:rsidR="000C219C" w:rsidRPr="004F54EF" w:rsidRDefault="000C219C" w:rsidP="000C219C">
      <w:pPr>
        <w:pStyle w:val="ListParagraph"/>
        <w:widowControl/>
        <w:numPr>
          <w:ilvl w:val="0"/>
          <w:numId w:val="9"/>
        </w:numPr>
        <w:autoSpaceDE/>
        <w:autoSpaceDN/>
        <w:spacing w:before="120" w:after="120" w:line="276" w:lineRule="auto"/>
        <w:jc w:val="both"/>
        <w:rPr>
          <w:rFonts w:cs="Arial"/>
          <w:b/>
          <w:sz w:val="28"/>
          <w:szCs w:val="28"/>
          <w:lang w:val="en-NZ"/>
        </w:rPr>
      </w:pPr>
      <w:r w:rsidRPr="004F54EF">
        <w:rPr>
          <w:rFonts w:cs="Arial"/>
          <w:b/>
          <w:sz w:val="28"/>
          <w:szCs w:val="28"/>
          <w:lang w:val="en-NZ"/>
        </w:rPr>
        <w:t xml:space="preserve">The assembly point is: </w:t>
      </w:r>
      <w:r w:rsidR="00B6557B" w:rsidRPr="00AE0798">
        <w:rPr>
          <w:rFonts w:cstheme="minorHAnsi"/>
          <w:b/>
          <w:bCs/>
          <w:color w:val="FF0000"/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557B" w:rsidRPr="00AE0798">
        <w:rPr>
          <w:rFonts w:cstheme="minorHAnsi"/>
          <w:b/>
          <w:bCs/>
          <w:color w:val="FF0000"/>
          <w:sz w:val="28"/>
        </w:rPr>
        <w:instrText xml:space="preserve"> FORMTEXT </w:instrText>
      </w:r>
      <w:r w:rsidR="00B6557B" w:rsidRPr="00AE0798">
        <w:rPr>
          <w:rFonts w:cstheme="minorHAnsi"/>
          <w:b/>
          <w:bCs/>
          <w:color w:val="FF0000"/>
          <w:sz w:val="28"/>
        </w:rPr>
      </w:r>
      <w:r w:rsidR="00B6557B" w:rsidRPr="00AE0798">
        <w:rPr>
          <w:rFonts w:cstheme="minorHAnsi"/>
          <w:b/>
          <w:bCs/>
          <w:color w:val="FF0000"/>
          <w:sz w:val="28"/>
        </w:rPr>
        <w:fldChar w:fldCharType="separate"/>
      </w:r>
      <w:r w:rsidR="00B6557B" w:rsidRPr="00AE0798">
        <w:rPr>
          <w:rFonts w:cstheme="minorHAnsi"/>
          <w:b/>
          <w:bCs/>
          <w:color w:val="FF0000"/>
          <w:sz w:val="28"/>
        </w:rPr>
        <w:t> </w:t>
      </w:r>
      <w:r w:rsidR="00B6557B" w:rsidRPr="00AE0798">
        <w:rPr>
          <w:rFonts w:cstheme="minorHAnsi"/>
          <w:b/>
          <w:bCs/>
          <w:color w:val="FF0000"/>
          <w:sz w:val="28"/>
        </w:rPr>
        <w:t> </w:t>
      </w:r>
      <w:r w:rsidR="00B6557B" w:rsidRPr="00AE0798">
        <w:rPr>
          <w:rFonts w:cstheme="minorHAnsi"/>
          <w:b/>
          <w:bCs/>
          <w:color w:val="FF0000"/>
          <w:sz w:val="28"/>
        </w:rPr>
        <w:t> </w:t>
      </w:r>
      <w:r w:rsidR="00B6557B" w:rsidRPr="00AE0798">
        <w:rPr>
          <w:rFonts w:cstheme="minorHAnsi"/>
          <w:b/>
          <w:bCs/>
          <w:color w:val="FF0000"/>
          <w:sz w:val="28"/>
        </w:rPr>
        <w:t> </w:t>
      </w:r>
      <w:r w:rsidR="00B6557B" w:rsidRPr="00AE0798">
        <w:rPr>
          <w:rFonts w:cstheme="minorHAnsi"/>
          <w:b/>
          <w:bCs/>
          <w:color w:val="FF0000"/>
          <w:sz w:val="28"/>
        </w:rPr>
        <w:t> </w:t>
      </w:r>
      <w:r w:rsidR="00B6557B" w:rsidRPr="00AE0798">
        <w:rPr>
          <w:rFonts w:cstheme="minorHAnsi"/>
          <w:b/>
          <w:bCs/>
          <w:color w:val="FF0000"/>
          <w:sz w:val="28"/>
        </w:rPr>
        <w:fldChar w:fldCharType="end"/>
      </w:r>
    </w:p>
    <w:p w14:paraId="5809C94C" w14:textId="26AA2B29" w:rsidR="00491F54" w:rsidRPr="00D51FA4" w:rsidRDefault="002E0927" w:rsidP="00491F54">
      <w:pPr>
        <w:widowControl/>
        <w:numPr>
          <w:ilvl w:val="0"/>
          <w:numId w:val="4"/>
        </w:numPr>
        <w:tabs>
          <w:tab w:val="left" w:pos="10065"/>
        </w:tabs>
        <w:autoSpaceDE/>
        <w:autoSpaceDN/>
        <w:spacing w:before="120" w:after="120" w:line="276" w:lineRule="auto"/>
        <w:ind w:left="567" w:right="425" w:hanging="567"/>
        <w:jc w:val="both"/>
        <w:rPr>
          <w:rFonts w:cs="Arial"/>
          <w:bCs/>
          <w:sz w:val="2"/>
          <w:szCs w:val="2"/>
          <w:lang w:val="en-NZ"/>
        </w:rPr>
      </w:pPr>
      <w:r w:rsidRPr="00D51FA4">
        <w:rPr>
          <w:rFonts w:cs="Arial"/>
          <w:bCs/>
          <w:sz w:val="28"/>
          <w:szCs w:val="28"/>
          <w:lang w:val="en-NZ"/>
        </w:rPr>
        <w:t>Liaise with Fire &amp; Emergency upon their arrival</w:t>
      </w:r>
      <w:r w:rsidR="00C025FE" w:rsidRPr="00D51FA4">
        <w:rPr>
          <w:rFonts w:cs="Arial"/>
          <w:bCs/>
          <w:sz w:val="28"/>
          <w:szCs w:val="28"/>
          <w:lang w:val="en-NZ"/>
        </w:rPr>
        <w:t>, advising them of the evacuation status, including the location of any persons still in the building</w:t>
      </w:r>
    </w:p>
    <w:p w14:paraId="66B28D65" w14:textId="12734174" w:rsidR="007F2EC2" w:rsidRPr="0017777B" w:rsidRDefault="007F2EC2" w:rsidP="0017777B">
      <w:pPr>
        <w:widowControl/>
        <w:tabs>
          <w:tab w:val="left" w:pos="10065"/>
        </w:tabs>
        <w:autoSpaceDE/>
        <w:autoSpaceDN/>
        <w:spacing w:before="120" w:after="120" w:line="276" w:lineRule="auto"/>
        <w:ind w:right="425"/>
        <w:jc w:val="both"/>
        <w:rPr>
          <w:rFonts w:cs="Arial"/>
          <w:b/>
          <w:sz w:val="28"/>
          <w:szCs w:val="28"/>
          <w:lang w:val="en-NZ"/>
        </w:rPr>
      </w:pPr>
      <w:r w:rsidRPr="0017777B">
        <w:rPr>
          <w:rFonts w:cs="Arial"/>
          <w:b/>
          <w:sz w:val="28"/>
          <w:szCs w:val="28"/>
          <w:lang w:val="en-NZ"/>
        </w:rPr>
        <w:t>If applicable</w:t>
      </w:r>
      <w:r w:rsidR="003D642B" w:rsidRPr="0017777B">
        <w:rPr>
          <w:rFonts w:cs="Arial"/>
          <w:b/>
          <w:sz w:val="28"/>
          <w:szCs w:val="28"/>
          <w:lang w:val="en-NZ"/>
        </w:rPr>
        <w:t>:</w:t>
      </w:r>
    </w:p>
    <w:p w14:paraId="25F210CC" w14:textId="76D3C6F9" w:rsidR="00141F41" w:rsidRPr="00277991" w:rsidRDefault="0099662B" w:rsidP="00D51FA4">
      <w:pPr>
        <w:widowControl/>
        <w:numPr>
          <w:ilvl w:val="0"/>
          <w:numId w:val="4"/>
        </w:numPr>
        <w:tabs>
          <w:tab w:val="left" w:pos="10065"/>
        </w:tabs>
        <w:autoSpaceDE/>
        <w:autoSpaceDN/>
        <w:ind w:left="567" w:hanging="567"/>
        <w:jc w:val="both"/>
        <w:rPr>
          <w:rFonts w:cs="Arial"/>
          <w:b/>
          <w:sz w:val="28"/>
          <w:szCs w:val="28"/>
          <w:lang w:val="en-NZ"/>
        </w:rPr>
      </w:pPr>
      <w:r w:rsidRPr="00277991">
        <w:rPr>
          <w:rFonts w:cs="Arial"/>
          <w:b/>
          <w:sz w:val="28"/>
          <w:szCs w:val="28"/>
          <w:lang w:val="en-NZ"/>
        </w:rPr>
        <w:t>Ha</w:t>
      </w:r>
      <w:r w:rsidR="00491F54" w:rsidRPr="00277991">
        <w:rPr>
          <w:rFonts w:cs="Arial"/>
          <w:b/>
          <w:sz w:val="28"/>
          <w:szCs w:val="28"/>
          <w:lang w:val="en-NZ"/>
        </w:rPr>
        <w:t>za</w:t>
      </w:r>
      <w:r w:rsidR="009105B9" w:rsidRPr="00277991">
        <w:rPr>
          <w:rFonts w:cs="Arial"/>
          <w:b/>
          <w:sz w:val="28"/>
          <w:szCs w:val="28"/>
          <w:lang w:val="en-NZ"/>
        </w:rPr>
        <w:t>rd Plans</w:t>
      </w:r>
      <w:r w:rsidRPr="00277991">
        <w:rPr>
          <w:rFonts w:cs="Arial"/>
          <w:b/>
          <w:sz w:val="28"/>
          <w:szCs w:val="28"/>
          <w:lang w:val="en-NZ"/>
        </w:rPr>
        <w:t xml:space="preserve"> are located: </w:t>
      </w:r>
      <w:r w:rsidR="00B6557B" w:rsidRPr="00B6557B">
        <w:rPr>
          <w:rFonts w:cstheme="minorHAnsi"/>
          <w:b/>
          <w:bCs/>
          <w:color w:val="FF0000"/>
          <w:sz w:val="28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557B" w:rsidRPr="00B6557B">
        <w:rPr>
          <w:rFonts w:cstheme="minorHAnsi"/>
          <w:b/>
          <w:bCs/>
          <w:color w:val="FF0000"/>
          <w:sz w:val="28"/>
          <w:lang w:val="en-US"/>
        </w:rPr>
        <w:instrText xml:space="preserve"> FORMTEXT </w:instrText>
      </w:r>
      <w:r w:rsidR="00B6557B" w:rsidRPr="00B6557B">
        <w:rPr>
          <w:rFonts w:cstheme="minorHAnsi"/>
          <w:b/>
          <w:bCs/>
          <w:color w:val="FF0000"/>
          <w:sz w:val="28"/>
          <w:lang w:val="en-US"/>
        </w:rPr>
      </w:r>
      <w:r w:rsidR="00B6557B" w:rsidRPr="00B6557B">
        <w:rPr>
          <w:rFonts w:cstheme="minorHAnsi"/>
          <w:b/>
          <w:bCs/>
          <w:color w:val="FF0000"/>
          <w:sz w:val="28"/>
          <w:lang w:val="en-US"/>
        </w:rPr>
        <w:fldChar w:fldCharType="separate"/>
      </w:r>
      <w:r w:rsidR="00B6557B" w:rsidRPr="00B6557B">
        <w:rPr>
          <w:rFonts w:cstheme="minorHAnsi"/>
          <w:b/>
          <w:bCs/>
          <w:color w:val="FF0000"/>
          <w:sz w:val="28"/>
          <w:lang w:val="en-US"/>
        </w:rPr>
        <w:t> </w:t>
      </w:r>
      <w:r w:rsidR="00B6557B" w:rsidRPr="00B6557B">
        <w:rPr>
          <w:rFonts w:cstheme="minorHAnsi"/>
          <w:b/>
          <w:bCs/>
          <w:color w:val="FF0000"/>
          <w:sz w:val="28"/>
          <w:lang w:val="en-US"/>
        </w:rPr>
        <w:t> </w:t>
      </w:r>
      <w:r w:rsidR="00B6557B" w:rsidRPr="00B6557B">
        <w:rPr>
          <w:rFonts w:cstheme="minorHAnsi"/>
          <w:b/>
          <w:bCs/>
          <w:color w:val="FF0000"/>
          <w:sz w:val="28"/>
          <w:lang w:val="en-US"/>
        </w:rPr>
        <w:t> </w:t>
      </w:r>
      <w:r w:rsidR="00B6557B" w:rsidRPr="00B6557B">
        <w:rPr>
          <w:rFonts w:cstheme="minorHAnsi"/>
          <w:b/>
          <w:bCs/>
          <w:color w:val="FF0000"/>
          <w:sz w:val="28"/>
          <w:lang w:val="en-US"/>
        </w:rPr>
        <w:t> </w:t>
      </w:r>
      <w:r w:rsidR="00B6557B" w:rsidRPr="00B6557B">
        <w:rPr>
          <w:rFonts w:cstheme="minorHAnsi"/>
          <w:b/>
          <w:bCs/>
          <w:color w:val="FF0000"/>
          <w:sz w:val="28"/>
          <w:lang w:val="en-US"/>
        </w:rPr>
        <w:t> </w:t>
      </w:r>
      <w:r w:rsidR="00B6557B" w:rsidRPr="00B6557B">
        <w:rPr>
          <w:rFonts w:cstheme="minorHAnsi"/>
          <w:b/>
          <w:bCs/>
          <w:color w:val="FF0000"/>
          <w:sz w:val="28"/>
          <w:lang w:val="en-US"/>
        </w:rPr>
        <w:fldChar w:fldCharType="end"/>
      </w:r>
    </w:p>
    <w:p w14:paraId="319B0476" w14:textId="194C6E5F" w:rsidR="00A464C0" w:rsidRPr="00277991" w:rsidRDefault="00250224" w:rsidP="00D51FA4">
      <w:pPr>
        <w:widowControl/>
        <w:numPr>
          <w:ilvl w:val="0"/>
          <w:numId w:val="4"/>
        </w:numPr>
        <w:tabs>
          <w:tab w:val="left" w:pos="10065"/>
        </w:tabs>
        <w:autoSpaceDE/>
        <w:autoSpaceDN/>
        <w:spacing w:before="120" w:after="120"/>
        <w:ind w:left="567" w:hanging="567"/>
        <w:jc w:val="both"/>
        <w:rPr>
          <w:rFonts w:cs="Arial"/>
          <w:b/>
          <w:sz w:val="28"/>
          <w:szCs w:val="28"/>
          <w:lang w:val="en-NZ"/>
        </w:rPr>
      </w:pPr>
      <w:r w:rsidRPr="00277991">
        <w:rPr>
          <w:rFonts w:cs="Arial"/>
          <w:b/>
          <w:sz w:val="28"/>
          <w:szCs w:val="28"/>
          <w:lang w:val="en-NZ"/>
        </w:rPr>
        <w:t xml:space="preserve">Hazardous </w:t>
      </w:r>
      <w:r w:rsidR="00491F54" w:rsidRPr="00277991">
        <w:rPr>
          <w:rFonts w:cs="Arial"/>
          <w:b/>
          <w:sz w:val="28"/>
          <w:szCs w:val="28"/>
          <w:lang w:val="en-NZ"/>
        </w:rPr>
        <w:t xml:space="preserve">substances </w:t>
      </w:r>
      <w:r w:rsidRPr="00277991">
        <w:rPr>
          <w:rFonts w:cs="Arial"/>
          <w:b/>
          <w:sz w:val="28"/>
          <w:szCs w:val="28"/>
          <w:lang w:val="en-NZ"/>
        </w:rPr>
        <w:t xml:space="preserve">inventories </w:t>
      </w:r>
      <w:r w:rsidR="00491F54" w:rsidRPr="00277991">
        <w:rPr>
          <w:rFonts w:cs="Arial"/>
          <w:b/>
          <w:sz w:val="28"/>
          <w:szCs w:val="28"/>
          <w:lang w:val="en-NZ"/>
        </w:rPr>
        <w:t xml:space="preserve">available </w:t>
      </w:r>
      <w:r w:rsidRPr="00277991">
        <w:rPr>
          <w:rFonts w:cs="Arial"/>
          <w:b/>
          <w:sz w:val="28"/>
          <w:szCs w:val="28"/>
          <w:lang w:val="en-NZ"/>
        </w:rPr>
        <w:t xml:space="preserve">via </w:t>
      </w:r>
      <w:hyperlink r:id="rId13" w:history="1">
        <w:r w:rsidR="005170A6" w:rsidRPr="00277991">
          <w:rPr>
            <w:rStyle w:val="Hyperlink"/>
            <w:rFonts w:cs="Arial"/>
            <w:b/>
            <w:sz w:val="28"/>
            <w:szCs w:val="28"/>
            <w:u w:val="none"/>
            <w:lang w:val="en-NZ"/>
          </w:rPr>
          <w:t>SciTrack</w:t>
        </w:r>
      </w:hyperlink>
    </w:p>
    <w:p w14:paraId="4E3B727B" w14:textId="01BA86C2" w:rsidR="00491F54" w:rsidRPr="00277991" w:rsidRDefault="00620E79" w:rsidP="00D51FA4">
      <w:pPr>
        <w:widowControl/>
        <w:numPr>
          <w:ilvl w:val="0"/>
          <w:numId w:val="4"/>
        </w:numPr>
        <w:tabs>
          <w:tab w:val="left" w:pos="10065"/>
        </w:tabs>
        <w:autoSpaceDE/>
        <w:autoSpaceDN/>
        <w:spacing w:before="120" w:after="120"/>
        <w:ind w:left="567" w:hanging="567"/>
        <w:jc w:val="both"/>
        <w:rPr>
          <w:rFonts w:cs="Arial"/>
          <w:b/>
          <w:sz w:val="28"/>
          <w:szCs w:val="28"/>
          <w:lang w:val="en-NZ"/>
        </w:rPr>
      </w:pPr>
      <w:r w:rsidRPr="00277991">
        <w:rPr>
          <w:rFonts w:cs="Arial"/>
          <w:b/>
          <w:sz w:val="28"/>
          <w:szCs w:val="28"/>
          <w:lang w:val="en-NZ"/>
        </w:rPr>
        <w:t>Safety d</w:t>
      </w:r>
      <w:r w:rsidR="00A464C0" w:rsidRPr="00277991">
        <w:rPr>
          <w:rFonts w:cs="Arial"/>
          <w:b/>
          <w:sz w:val="28"/>
          <w:szCs w:val="28"/>
          <w:lang w:val="en-NZ"/>
        </w:rPr>
        <w:t>ata sheets</w:t>
      </w:r>
      <w:r w:rsidRPr="00277991">
        <w:rPr>
          <w:rFonts w:cs="Arial"/>
          <w:b/>
          <w:sz w:val="28"/>
          <w:szCs w:val="28"/>
          <w:lang w:val="en-NZ"/>
        </w:rPr>
        <w:t xml:space="preserve"> </w:t>
      </w:r>
      <w:r w:rsidR="00491F54" w:rsidRPr="00277991">
        <w:rPr>
          <w:rFonts w:cs="Arial"/>
          <w:b/>
          <w:sz w:val="28"/>
          <w:szCs w:val="28"/>
          <w:lang w:val="en-NZ"/>
        </w:rPr>
        <w:t xml:space="preserve">are </w:t>
      </w:r>
      <w:r w:rsidRPr="00277991">
        <w:rPr>
          <w:rFonts w:cs="Arial"/>
          <w:b/>
          <w:sz w:val="28"/>
          <w:szCs w:val="28"/>
          <w:lang w:val="en-NZ"/>
        </w:rPr>
        <w:t xml:space="preserve">available via </w:t>
      </w:r>
      <w:hyperlink r:id="rId14" w:history="1">
        <w:r w:rsidR="0017777B" w:rsidRPr="00277991">
          <w:rPr>
            <w:rStyle w:val="Hyperlink"/>
            <w:rFonts w:cs="Arial"/>
            <w:b/>
            <w:sz w:val="28"/>
            <w:szCs w:val="28"/>
            <w:u w:val="none"/>
            <w:lang w:val="en-NZ"/>
          </w:rPr>
          <w:t>Gold FFX</w:t>
        </w:r>
      </w:hyperlink>
    </w:p>
    <w:sectPr w:rsidR="00491F54" w:rsidRPr="00277991" w:rsidSect="00A47E1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10" w:h="16840"/>
      <w:pgMar w:top="568" w:right="480" w:bottom="1800" w:left="940" w:header="720" w:footer="0" w:gutter="0"/>
      <w:pgBorders w:offsetFrom="page">
        <w:top w:val="thinThickSmallGap" w:sz="24" w:space="24" w:color="01468A"/>
        <w:left w:val="thinThickSmallGap" w:sz="24" w:space="24" w:color="01468A"/>
        <w:bottom w:val="thickThinSmallGap" w:sz="24" w:space="24" w:color="01468A"/>
        <w:right w:val="thickThinSmallGap" w:sz="24" w:space="24" w:color="01468A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CA93B" w14:textId="77777777" w:rsidR="00486B46" w:rsidRDefault="00486B46">
      <w:r>
        <w:separator/>
      </w:r>
    </w:p>
  </w:endnote>
  <w:endnote w:type="continuationSeparator" w:id="0">
    <w:p w14:paraId="3AD7AF81" w14:textId="77777777" w:rsidR="00486B46" w:rsidRDefault="00486B46">
      <w:r>
        <w:continuationSeparator/>
      </w:r>
    </w:p>
  </w:endnote>
  <w:endnote w:type="continuationNotice" w:id="1">
    <w:p w14:paraId="3AB40508" w14:textId="77777777" w:rsidR="00486B46" w:rsidRDefault="00486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4CA61" w14:textId="77777777" w:rsidR="00B6557B" w:rsidRDefault="00B655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tblInd w:w="-289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545"/>
      <w:gridCol w:w="1559"/>
      <w:gridCol w:w="271"/>
      <w:gridCol w:w="2408"/>
      <w:gridCol w:w="2849"/>
    </w:tblGrid>
    <w:tr w:rsidR="003527D0" w14:paraId="2880CFFD" w14:textId="77777777" w:rsidTr="005E3D76">
      <w:trPr>
        <w:trHeight w:val="132"/>
      </w:trPr>
      <w:tc>
        <w:tcPr>
          <w:tcW w:w="3545" w:type="dxa"/>
          <w:vAlign w:val="center"/>
        </w:tcPr>
        <w:p w14:paraId="6F820AAC" w14:textId="5987BC83" w:rsidR="003527D0" w:rsidRPr="00CE2712" w:rsidRDefault="004353BD" w:rsidP="003527D0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Building </w:t>
          </w:r>
          <w:r w:rsidR="003527D0">
            <w:rPr>
              <w:rFonts w:ascii="Verdana" w:hAnsi="Verdana"/>
              <w:color w:val="A6A6A6" w:themeColor="background1" w:themeShade="A6"/>
              <w:sz w:val="14"/>
              <w:szCs w:val="14"/>
            </w:rPr>
            <w:t>Warden Action Card</w:t>
          </w:r>
        </w:p>
      </w:tc>
      <w:tc>
        <w:tcPr>
          <w:tcW w:w="1559" w:type="dxa"/>
          <w:vAlign w:val="center"/>
        </w:tcPr>
        <w:p w14:paraId="6AE06862" w14:textId="3288EAF4" w:rsidR="003527D0" w:rsidRPr="00CE2712" w:rsidRDefault="003527D0" w:rsidP="003527D0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Version: </w:t>
          </w:r>
          <w:r w:rsidR="00B6557B">
            <w:rPr>
              <w:rFonts w:ascii="Verdana" w:hAnsi="Verdana"/>
              <w:color w:val="A6A6A6" w:themeColor="background1" w:themeShade="A6"/>
              <w:sz w:val="14"/>
              <w:szCs w:val="14"/>
            </w:rPr>
            <w:t>2</w:t>
          </w:r>
        </w:p>
      </w:tc>
      <w:tc>
        <w:tcPr>
          <w:tcW w:w="2679" w:type="dxa"/>
          <w:gridSpan w:val="2"/>
          <w:vAlign w:val="center"/>
        </w:tcPr>
        <w:p w14:paraId="3E117A34" w14:textId="258CF059" w:rsidR="003527D0" w:rsidRPr="00CE2712" w:rsidRDefault="003527D0" w:rsidP="003527D0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Issue date: </w:t>
          </w:r>
          <w:r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November </w:t>
          </w: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>202</w:t>
          </w:r>
          <w:r w:rsidR="00B6557B">
            <w:rPr>
              <w:rFonts w:ascii="Verdana" w:hAnsi="Verdana"/>
              <w:color w:val="A6A6A6" w:themeColor="background1" w:themeShade="A6"/>
              <w:sz w:val="14"/>
              <w:szCs w:val="14"/>
            </w:rPr>
            <w:t>4</w:t>
          </w:r>
        </w:p>
      </w:tc>
      <w:tc>
        <w:tcPr>
          <w:tcW w:w="2849" w:type="dxa"/>
          <w:vAlign w:val="center"/>
        </w:tcPr>
        <w:p w14:paraId="3F89E772" w14:textId="6ACC807D" w:rsidR="003527D0" w:rsidRPr="00CE2712" w:rsidRDefault="003527D0" w:rsidP="003527D0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Review Date: </w:t>
          </w:r>
          <w:r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November </w:t>
          </w: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>202</w:t>
          </w:r>
          <w:r w:rsidR="00B6557B">
            <w:rPr>
              <w:rFonts w:ascii="Verdana" w:hAnsi="Verdana"/>
              <w:color w:val="A6A6A6" w:themeColor="background1" w:themeShade="A6"/>
              <w:sz w:val="14"/>
              <w:szCs w:val="14"/>
            </w:rPr>
            <w:t>7</w:t>
          </w:r>
        </w:p>
      </w:tc>
    </w:tr>
    <w:tr w:rsidR="003527D0" w14:paraId="76F05B16" w14:textId="77777777" w:rsidTr="005E3D76">
      <w:trPr>
        <w:trHeight w:val="132"/>
      </w:trPr>
      <w:tc>
        <w:tcPr>
          <w:tcW w:w="5375" w:type="dxa"/>
          <w:gridSpan w:val="3"/>
          <w:vAlign w:val="center"/>
        </w:tcPr>
        <w:p w14:paraId="70B7F300" w14:textId="77777777" w:rsidR="003527D0" w:rsidRPr="00CE2712" w:rsidRDefault="003527D0" w:rsidP="003527D0">
          <w:pPr>
            <w:pStyle w:val="NoSpacing"/>
            <w:spacing w:before="40" w:after="40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Approved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by: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Associate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4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Director,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4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Health,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Safety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and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Wellbeing</w:t>
          </w:r>
        </w:p>
      </w:tc>
      <w:tc>
        <w:tcPr>
          <w:tcW w:w="5257" w:type="dxa"/>
          <w:gridSpan w:val="2"/>
          <w:vAlign w:val="center"/>
        </w:tcPr>
        <w:p w14:paraId="5BF23BE3" w14:textId="77777777" w:rsidR="003527D0" w:rsidRPr="00CE2712" w:rsidRDefault="003527D0" w:rsidP="003527D0">
          <w:pPr>
            <w:pStyle w:val="NoSpacing"/>
            <w:spacing w:before="40" w:after="40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Document Owner: Health, Safety &amp; Wellbeing Manager</w:t>
          </w:r>
        </w:p>
      </w:tc>
    </w:tr>
    <w:tr w:rsidR="003527D0" w14:paraId="1761F127" w14:textId="77777777" w:rsidTr="005E3D76">
      <w:trPr>
        <w:trHeight w:val="132"/>
      </w:trPr>
      <w:tc>
        <w:tcPr>
          <w:tcW w:w="10632" w:type="dxa"/>
          <w:gridSpan w:val="5"/>
          <w:vAlign w:val="center"/>
        </w:tcPr>
        <w:p w14:paraId="7DE36335" w14:textId="77777777" w:rsidR="003527D0" w:rsidRPr="00CE2712" w:rsidRDefault="003527D0" w:rsidP="003527D0">
          <w:pPr>
            <w:pStyle w:val="NoSpacing"/>
            <w:spacing w:before="40" w:after="40"/>
            <w:rPr>
              <w:rFonts w:ascii="Verdana" w:eastAsia="Verdana" w:hAnsi="Verdana" w:cs="Verdana"/>
              <w:color w:val="A6A6A6" w:themeColor="background1" w:themeShade="A6"/>
              <w:sz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Once printed this document is uncontrolled. Health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7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Safety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5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and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Wellbeing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Management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7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System</w:t>
          </w:r>
        </w:p>
      </w:tc>
    </w:tr>
  </w:tbl>
  <w:p w14:paraId="4F632CC7" w14:textId="77777777" w:rsidR="00DD4041" w:rsidRDefault="00DD4041">
    <w:pPr>
      <w:pStyle w:val="Footer"/>
    </w:pPr>
  </w:p>
  <w:p w14:paraId="2E969BFC" w14:textId="77777777" w:rsidR="00DD4041" w:rsidRDefault="00DD4041">
    <w:pPr>
      <w:pStyle w:val="Footer"/>
    </w:pPr>
  </w:p>
  <w:p w14:paraId="6539F4A6" w14:textId="77777777" w:rsidR="00DD4041" w:rsidRDefault="00DD40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56A60" w14:textId="77777777" w:rsidR="00B6557B" w:rsidRDefault="00B65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FCCFB" w14:textId="77777777" w:rsidR="00486B46" w:rsidRDefault="00486B46">
      <w:r>
        <w:separator/>
      </w:r>
    </w:p>
  </w:footnote>
  <w:footnote w:type="continuationSeparator" w:id="0">
    <w:p w14:paraId="0EBD55B0" w14:textId="77777777" w:rsidR="00486B46" w:rsidRDefault="00486B46">
      <w:r>
        <w:continuationSeparator/>
      </w:r>
    </w:p>
  </w:footnote>
  <w:footnote w:type="continuationNotice" w:id="1">
    <w:p w14:paraId="0D9CF4BF" w14:textId="77777777" w:rsidR="00486B46" w:rsidRDefault="00486B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70AC8" w14:textId="77777777" w:rsidR="00B6557B" w:rsidRDefault="00B655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54A99" w14:textId="77777777" w:rsidR="00B6557B" w:rsidRDefault="00B655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79188" w14:textId="77777777" w:rsidR="00B6557B" w:rsidRDefault="00B655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26.9pt;height:26.9pt" o:bullet="t">
        <v:imagedata r:id="rId1" o:title="Tick"/>
      </v:shape>
    </w:pict>
  </w:numPicBullet>
  <w:abstractNum w:abstractNumId="0" w15:restartNumberingAfterBreak="0">
    <w:nsid w:val="0B8E6D33"/>
    <w:multiLevelType w:val="singleLevel"/>
    <w:tmpl w:val="90E049CC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  <w:sz w:val="48"/>
        <w:szCs w:val="48"/>
      </w:rPr>
    </w:lvl>
  </w:abstractNum>
  <w:abstractNum w:abstractNumId="1" w15:restartNumberingAfterBreak="0">
    <w:nsid w:val="1B525D17"/>
    <w:multiLevelType w:val="hybridMultilevel"/>
    <w:tmpl w:val="18F018B0"/>
    <w:lvl w:ilvl="0" w:tplc="658C0926">
      <w:numFmt w:val="bullet"/>
      <w:lvlText w:val="•"/>
      <w:lvlJc w:val="left"/>
      <w:pPr>
        <w:ind w:left="825" w:hanging="32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9E4DCEC">
      <w:numFmt w:val="bullet"/>
      <w:lvlText w:val="•"/>
      <w:lvlJc w:val="left"/>
      <w:pPr>
        <w:ind w:left="1583" w:hanging="327"/>
      </w:pPr>
      <w:rPr>
        <w:rFonts w:hint="default"/>
        <w:lang w:val="en-US" w:eastAsia="en-US" w:bidi="ar-SA"/>
      </w:rPr>
    </w:lvl>
    <w:lvl w:ilvl="2" w:tplc="F90279CE">
      <w:numFmt w:val="bullet"/>
      <w:lvlText w:val="•"/>
      <w:lvlJc w:val="left"/>
      <w:pPr>
        <w:ind w:left="2347" w:hanging="327"/>
      </w:pPr>
      <w:rPr>
        <w:rFonts w:hint="default"/>
        <w:lang w:val="en-US" w:eastAsia="en-US" w:bidi="ar-SA"/>
      </w:rPr>
    </w:lvl>
    <w:lvl w:ilvl="3" w:tplc="738AECB4">
      <w:numFmt w:val="bullet"/>
      <w:lvlText w:val="•"/>
      <w:lvlJc w:val="left"/>
      <w:pPr>
        <w:ind w:left="3111" w:hanging="327"/>
      </w:pPr>
      <w:rPr>
        <w:rFonts w:hint="default"/>
        <w:lang w:val="en-US" w:eastAsia="en-US" w:bidi="ar-SA"/>
      </w:rPr>
    </w:lvl>
    <w:lvl w:ilvl="4" w:tplc="53EE3194">
      <w:numFmt w:val="bullet"/>
      <w:lvlText w:val="•"/>
      <w:lvlJc w:val="left"/>
      <w:pPr>
        <w:ind w:left="3875" w:hanging="327"/>
      </w:pPr>
      <w:rPr>
        <w:rFonts w:hint="default"/>
        <w:lang w:val="en-US" w:eastAsia="en-US" w:bidi="ar-SA"/>
      </w:rPr>
    </w:lvl>
    <w:lvl w:ilvl="5" w:tplc="6F347EC6">
      <w:numFmt w:val="bullet"/>
      <w:lvlText w:val="•"/>
      <w:lvlJc w:val="left"/>
      <w:pPr>
        <w:ind w:left="4639" w:hanging="327"/>
      </w:pPr>
      <w:rPr>
        <w:rFonts w:hint="default"/>
        <w:lang w:val="en-US" w:eastAsia="en-US" w:bidi="ar-SA"/>
      </w:rPr>
    </w:lvl>
    <w:lvl w:ilvl="6" w:tplc="0C707218">
      <w:numFmt w:val="bullet"/>
      <w:lvlText w:val="•"/>
      <w:lvlJc w:val="left"/>
      <w:pPr>
        <w:ind w:left="5402" w:hanging="327"/>
      </w:pPr>
      <w:rPr>
        <w:rFonts w:hint="default"/>
        <w:lang w:val="en-US" w:eastAsia="en-US" w:bidi="ar-SA"/>
      </w:rPr>
    </w:lvl>
    <w:lvl w:ilvl="7" w:tplc="70306234">
      <w:numFmt w:val="bullet"/>
      <w:lvlText w:val="•"/>
      <w:lvlJc w:val="left"/>
      <w:pPr>
        <w:ind w:left="6166" w:hanging="327"/>
      </w:pPr>
      <w:rPr>
        <w:rFonts w:hint="default"/>
        <w:lang w:val="en-US" w:eastAsia="en-US" w:bidi="ar-SA"/>
      </w:rPr>
    </w:lvl>
    <w:lvl w:ilvl="8" w:tplc="CF1CEFE6">
      <w:numFmt w:val="bullet"/>
      <w:lvlText w:val="•"/>
      <w:lvlJc w:val="left"/>
      <w:pPr>
        <w:ind w:left="6930" w:hanging="327"/>
      </w:pPr>
      <w:rPr>
        <w:rFonts w:hint="default"/>
        <w:lang w:val="en-US" w:eastAsia="en-US" w:bidi="ar-SA"/>
      </w:rPr>
    </w:lvl>
  </w:abstractNum>
  <w:abstractNum w:abstractNumId="2" w15:restartNumberingAfterBreak="0">
    <w:nsid w:val="36D242ED"/>
    <w:multiLevelType w:val="hybridMultilevel"/>
    <w:tmpl w:val="FD987F0A"/>
    <w:lvl w:ilvl="0" w:tplc="0AD628E4">
      <w:numFmt w:val="bullet"/>
      <w:lvlText w:val="-"/>
      <w:lvlJc w:val="left"/>
      <w:pPr>
        <w:ind w:left="927" w:hanging="360"/>
      </w:pPr>
      <w:rPr>
        <w:rFonts w:ascii="Verdana" w:eastAsia="Verdana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6DC2D8F"/>
    <w:multiLevelType w:val="hybridMultilevel"/>
    <w:tmpl w:val="163E91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F83A63"/>
    <w:multiLevelType w:val="hybridMultilevel"/>
    <w:tmpl w:val="C5E67C6A"/>
    <w:lvl w:ilvl="0" w:tplc="2AC40526">
      <w:numFmt w:val="bullet"/>
      <w:lvlText w:val="-"/>
      <w:lvlJc w:val="left"/>
      <w:pPr>
        <w:ind w:left="720" w:hanging="360"/>
      </w:pPr>
      <w:rPr>
        <w:rFonts w:ascii="Verdana" w:eastAsia="Verdana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F626F"/>
    <w:multiLevelType w:val="hybridMultilevel"/>
    <w:tmpl w:val="84F8B91C"/>
    <w:lvl w:ilvl="0" w:tplc="7E4CBF1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B5B68"/>
    <w:multiLevelType w:val="hybridMultilevel"/>
    <w:tmpl w:val="10F02B3A"/>
    <w:lvl w:ilvl="0" w:tplc="6DACD8AE">
      <w:numFmt w:val="bullet"/>
      <w:lvlText w:val="-"/>
      <w:lvlJc w:val="left"/>
      <w:pPr>
        <w:ind w:left="927" w:hanging="360"/>
      </w:pPr>
      <w:rPr>
        <w:rFonts w:ascii="Verdana" w:eastAsia="Verdana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7712969"/>
    <w:multiLevelType w:val="hybridMultilevel"/>
    <w:tmpl w:val="D4A4191C"/>
    <w:lvl w:ilvl="0" w:tplc="1296551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b/>
        <w:color w:val="auto"/>
        <w:sz w:val="44"/>
        <w:szCs w:val="44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A3B224D"/>
    <w:multiLevelType w:val="hybridMultilevel"/>
    <w:tmpl w:val="4B6E417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00117A"/>
    <w:multiLevelType w:val="hybridMultilevel"/>
    <w:tmpl w:val="FEB2782E"/>
    <w:lvl w:ilvl="0" w:tplc="E744AD2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501F28"/>
    <w:multiLevelType w:val="hybridMultilevel"/>
    <w:tmpl w:val="CED453C4"/>
    <w:lvl w:ilvl="0" w:tplc="453C962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9BBB59" w:themeColor="accent3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0676013">
    <w:abstractNumId w:val="1"/>
  </w:num>
  <w:num w:numId="2" w16cid:durableId="735858117">
    <w:abstractNumId w:val="8"/>
  </w:num>
  <w:num w:numId="3" w16cid:durableId="1405297168">
    <w:abstractNumId w:val="3"/>
  </w:num>
  <w:num w:numId="4" w16cid:durableId="1648320751">
    <w:abstractNumId w:val="0"/>
  </w:num>
  <w:num w:numId="5" w16cid:durableId="1271861772">
    <w:abstractNumId w:val="5"/>
  </w:num>
  <w:num w:numId="6" w16cid:durableId="2097163733">
    <w:abstractNumId w:val="4"/>
  </w:num>
  <w:num w:numId="7" w16cid:durableId="348917157">
    <w:abstractNumId w:val="9"/>
  </w:num>
  <w:num w:numId="8" w16cid:durableId="118425077">
    <w:abstractNumId w:val="10"/>
  </w:num>
  <w:num w:numId="9" w16cid:durableId="166487633">
    <w:abstractNumId w:val="6"/>
  </w:num>
  <w:num w:numId="10" w16cid:durableId="964893823">
    <w:abstractNumId w:val="2"/>
  </w:num>
  <w:num w:numId="11" w16cid:durableId="15623226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QO9LmnBbRApvMu/trinOh+qrnAcZTxgYsxbrR80CN8D27agJRzghXuw2IMjDcR8XIi4Qdhjq5iI/e6EIEKmf/Q==" w:salt="bfqVa54R6VrjziBNBScarA==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20"/>
    <w:rsid w:val="000412FB"/>
    <w:rsid w:val="000907CE"/>
    <w:rsid w:val="00092DF5"/>
    <w:rsid w:val="000A6BD3"/>
    <w:rsid w:val="000C219C"/>
    <w:rsid w:val="000D4A62"/>
    <w:rsid w:val="000D6FC2"/>
    <w:rsid w:val="000E2F46"/>
    <w:rsid w:val="000F5C33"/>
    <w:rsid w:val="00105339"/>
    <w:rsid w:val="00120C96"/>
    <w:rsid w:val="001367A9"/>
    <w:rsid w:val="001372E4"/>
    <w:rsid w:val="00141F41"/>
    <w:rsid w:val="0017777B"/>
    <w:rsid w:val="00195E20"/>
    <w:rsid w:val="001E1F26"/>
    <w:rsid w:val="0021354B"/>
    <w:rsid w:val="0022743D"/>
    <w:rsid w:val="00250224"/>
    <w:rsid w:val="002754F0"/>
    <w:rsid w:val="00277991"/>
    <w:rsid w:val="0028382E"/>
    <w:rsid w:val="002A4E93"/>
    <w:rsid w:val="002A7D47"/>
    <w:rsid w:val="002D20A5"/>
    <w:rsid w:val="002E0927"/>
    <w:rsid w:val="002E14E1"/>
    <w:rsid w:val="00337699"/>
    <w:rsid w:val="00341172"/>
    <w:rsid w:val="003527D0"/>
    <w:rsid w:val="00364370"/>
    <w:rsid w:val="003827A7"/>
    <w:rsid w:val="003D1F49"/>
    <w:rsid w:val="003D642B"/>
    <w:rsid w:val="003E015F"/>
    <w:rsid w:val="003E0B10"/>
    <w:rsid w:val="003E24B2"/>
    <w:rsid w:val="00406785"/>
    <w:rsid w:val="00412924"/>
    <w:rsid w:val="00417B12"/>
    <w:rsid w:val="004353BD"/>
    <w:rsid w:val="00455DAF"/>
    <w:rsid w:val="004811D2"/>
    <w:rsid w:val="00486B46"/>
    <w:rsid w:val="00491F54"/>
    <w:rsid w:val="004A4545"/>
    <w:rsid w:val="004A63A6"/>
    <w:rsid w:val="004B5E3A"/>
    <w:rsid w:val="004D007A"/>
    <w:rsid w:val="004D6EDA"/>
    <w:rsid w:val="004E5FE9"/>
    <w:rsid w:val="004F0885"/>
    <w:rsid w:val="004F1E6F"/>
    <w:rsid w:val="004F54EF"/>
    <w:rsid w:val="00506687"/>
    <w:rsid w:val="005121F8"/>
    <w:rsid w:val="00512A77"/>
    <w:rsid w:val="005170A6"/>
    <w:rsid w:val="005213BC"/>
    <w:rsid w:val="00541EAC"/>
    <w:rsid w:val="0054391C"/>
    <w:rsid w:val="0054549A"/>
    <w:rsid w:val="00566F9D"/>
    <w:rsid w:val="00577E94"/>
    <w:rsid w:val="005A7A72"/>
    <w:rsid w:val="005D23EF"/>
    <w:rsid w:val="005E2A2A"/>
    <w:rsid w:val="00610794"/>
    <w:rsid w:val="00620E79"/>
    <w:rsid w:val="006261B2"/>
    <w:rsid w:val="00635A08"/>
    <w:rsid w:val="00646A71"/>
    <w:rsid w:val="00684748"/>
    <w:rsid w:val="00684D42"/>
    <w:rsid w:val="00686672"/>
    <w:rsid w:val="006A4927"/>
    <w:rsid w:val="006B2600"/>
    <w:rsid w:val="006B4742"/>
    <w:rsid w:val="006E7D44"/>
    <w:rsid w:val="00714EBB"/>
    <w:rsid w:val="00727242"/>
    <w:rsid w:val="00755957"/>
    <w:rsid w:val="007568D7"/>
    <w:rsid w:val="00756CBE"/>
    <w:rsid w:val="00760874"/>
    <w:rsid w:val="007A18DD"/>
    <w:rsid w:val="007A3DA2"/>
    <w:rsid w:val="007A7971"/>
    <w:rsid w:val="007D6BE6"/>
    <w:rsid w:val="007F2EC2"/>
    <w:rsid w:val="00803403"/>
    <w:rsid w:val="0080609D"/>
    <w:rsid w:val="0081436F"/>
    <w:rsid w:val="0084589A"/>
    <w:rsid w:val="008461F5"/>
    <w:rsid w:val="00866C7D"/>
    <w:rsid w:val="00880E9B"/>
    <w:rsid w:val="00882E11"/>
    <w:rsid w:val="008A4E34"/>
    <w:rsid w:val="008D3558"/>
    <w:rsid w:val="008D6AFA"/>
    <w:rsid w:val="008F5C30"/>
    <w:rsid w:val="00901390"/>
    <w:rsid w:val="009105B9"/>
    <w:rsid w:val="009165B0"/>
    <w:rsid w:val="00921E87"/>
    <w:rsid w:val="00930F4D"/>
    <w:rsid w:val="0093386F"/>
    <w:rsid w:val="00943D2B"/>
    <w:rsid w:val="0096451B"/>
    <w:rsid w:val="0099662B"/>
    <w:rsid w:val="009B5BC7"/>
    <w:rsid w:val="009D3801"/>
    <w:rsid w:val="009E280F"/>
    <w:rsid w:val="00A13DF7"/>
    <w:rsid w:val="00A157C8"/>
    <w:rsid w:val="00A464C0"/>
    <w:rsid w:val="00A47E19"/>
    <w:rsid w:val="00A7144C"/>
    <w:rsid w:val="00A80D63"/>
    <w:rsid w:val="00AA3AD5"/>
    <w:rsid w:val="00AA75AE"/>
    <w:rsid w:val="00AB38ED"/>
    <w:rsid w:val="00AE0798"/>
    <w:rsid w:val="00AE22DB"/>
    <w:rsid w:val="00AF21D7"/>
    <w:rsid w:val="00AF48DD"/>
    <w:rsid w:val="00AF7511"/>
    <w:rsid w:val="00B12011"/>
    <w:rsid w:val="00B12DC3"/>
    <w:rsid w:val="00B3168E"/>
    <w:rsid w:val="00B35513"/>
    <w:rsid w:val="00B6557B"/>
    <w:rsid w:val="00B93F01"/>
    <w:rsid w:val="00B95C96"/>
    <w:rsid w:val="00BB7206"/>
    <w:rsid w:val="00BC6DAE"/>
    <w:rsid w:val="00BF2128"/>
    <w:rsid w:val="00C025FE"/>
    <w:rsid w:val="00C13965"/>
    <w:rsid w:val="00C527C5"/>
    <w:rsid w:val="00C867A8"/>
    <w:rsid w:val="00CA5ABB"/>
    <w:rsid w:val="00CD3E23"/>
    <w:rsid w:val="00D07B80"/>
    <w:rsid w:val="00D41AE4"/>
    <w:rsid w:val="00D51FA4"/>
    <w:rsid w:val="00D53570"/>
    <w:rsid w:val="00D6085F"/>
    <w:rsid w:val="00D80051"/>
    <w:rsid w:val="00D81943"/>
    <w:rsid w:val="00D902E5"/>
    <w:rsid w:val="00D904F2"/>
    <w:rsid w:val="00DA55E0"/>
    <w:rsid w:val="00DC00B0"/>
    <w:rsid w:val="00DD4041"/>
    <w:rsid w:val="00E3435B"/>
    <w:rsid w:val="00E34EE9"/>
    <w:rsid w:val="00E36F70"/>
    <w:rsid w:val="00E52688"/>
    <w:rsid w:val="00E70BA2"/>
    <w:rsid w:val="00E7236B"/>
    <w:rsid w:val="00E74ABD"/>
    <w:rsid w:val="00E80859"/>
    <w:rsid w:val="00E876EF"/>
    <w:rsid w:val="00EA1A85"/>
    <w:rsid w:val="00EB560F"/>
    <w:rsid w:val="00EF5832"/>
    <w:rsid w:val="00EF6129"/>
    <w:rsid w:val="00F1668D"/>
    <w:rsid w:val="00F168F0"/>
    <w:rsid w:val="00F62B1C"/>
    <w:rsid w:val="00F82A5F"/>
    <w:rsid w:val="00FB09B0"/>
    <w:rsid w:val="00FC3176"/>
    <w:rsid w:val="00FC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03110CEB"/>
  <w15:docId w15:val="{36CD1E40-461C-4A91-849B-D93409A6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lang w:val="en-US"/>
    </w:rPr>
  </w:style>
  <w:style w:type="paragraph" w:styleId="Title">
    <w:name w:val="Title"/>
    <w:basedOn w:val="Normal"/>
    <w:uiPriority w:val="10"/>
    <w:qFormat/>
    <w:pPr>
      <w:ind w:left="15" w:right="17"/>
      <w:jc w:val="center"/>
    </w:pPr>
    <w:rPr>
      <w:rFonts w:ascii="Calibri" w:eastAsia="Calibri" w:hAnsi="Calibri" w:cs="Calibri"/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before="5"/>
      <w:ind w:left="14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56C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CB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56C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CBE"/>
    <w:rPr>
      <w:rFonts w:ascii="Verdana" w:eastAsia="Verdana" w:hAnsi="Verdana" w:cs="Verdana"/>
    </w:rPr>
  </w:style>
  <w:style w:type="paragraph" w:styleId="NoSpacing">
    <w:name w:val="No Spacing"/>
    <w:uiPriority w:val="1"/>
    <w:qFormat/>
    <w:rsid w:val="00EF5832"/>
    <w:pPr>
      <w:widowControl/>
      <w:autoSpaceDE/>
      <w:autoSpaceDN/>
    </w:pPr>
    <w:rPr>
      <w:rFonts w:ascii="AvantGarde Bk BT" w:eastAsia="Times New Roman" w:hAnsi="AvantGarde Bk BT" w:cs="Times New Roman"/>
      <w:szCs w:val="24"/>
      <w:lang w:val="en-NZ" w:eastAsia="en-GB"/>
    </w:rPr>
  </w:style>
  <w:style w:type="table" w:styleId="TableGrid">
    <w:name w:val="Table Grid"/>
    <w:basedOn w:val="TableNormal"/>
    <w:uiPriority w:val="39"/>
    <w:rsid w:val="00B31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0E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E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5ABB"/>
    <w:pPr>
      <w:widowControl/>
      <w:autoSpaceDE/>
      <w:autoSpaceDN/>
    </w:pPr>
    <w:rPr>
      <w:rFonts w:ascii="Verdana" w:eastAsia="Verdana" w:hAnsi="Verdana" w:cs="Verdan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iquest.auckland.ac.nz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uckland.primo.exlibrisgroup.com/discovery/dbsearch?vid=64UAUCK_INST:NEWUI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1e58f1-7c65-44d4-9637-4071e2b28053">
      <Terms xmlns="http://schemas.microsoft.com/office/infopath/2007/PartnerControls"/>
    </lcf76f155ced4ddcb4097134ff3c332f>
    <TaxCatchAll xmlns="d800a5cf-5799-495b-9b49-f15f7ad25ed9" xsi:nil="true"/>
    <SharedWithUsers xmlns="f64e3d3f-72b0-45ee-8831-037908ad7a4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599889B96F84D977117BDE15E319E" ma:contentTypeVersion="18" ma:contentTypeDescription="Create a new document." ma:contentTypeScope="" ma:versionID="34e8494de9f37afaea85031c1bb944b4">
  <xsd:schema xmlns:xsd="http://www.w3.org/2001/XMLSchema" xmlns:xs="http://www.w3.org/2001/XMLSchema" xmlns:p="http://schemas.microsoft.com/office/2006/metadata/properties" xmlns:ns2="531e58f1-7c65-44d4-9637-4071e2b28053" xmlns:ns3="f64e3d3f-72b0-45ee-8831-037908ad7a4a" xmlns:ns4="d800a5cf-5799-495b-9b49-f15f7ad25ed9" targetNamespace="http://schemas.microsoft.com/office/2006/metadata/properties" ma:root="true" ma:fieldsID="9e3c89534715b518f82f1b8265d47afc" ns2:_="" ns3:_="" ns4:_="">
    <xsd:import namespace="531e58f1-7c65-44d4-9637-4071e2b28053"/>
    <xsd:import namespace="f64e3d3f-72b0-45ee-8831-037908ad7a4a"/>
    <xsd:import namespace="d800a5cf-5799-495b-9b49-f15f7ad25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e58f1-7c65-44d4-9637-4071e2b28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e3d3f-72b0-45ee-8831-037908ad7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a5cf-5799-495b-9b49-f15f7ad25e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ca27c69-5336-4914-a612-e58d9c129227}" ma:internalName="TaxCatchAll" ma:showField="CatchAllData" ma:web="f64e3d3f-72b0-45ee-8831-037908ad7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9DEFEB-5BAF-4B93-B2F1-1FFDB0DC09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9D5A8C-ED80-48EF-BB06-540049D03EA7}">
  <ds:schemaRefs>
    <ds:schemaRef ds:uri="http://schemas.microsoft.com/office/2006/metadata/properties"/>
    <ds:schemaRef ds:uri="http://schemas.microsoft.com/office/infopath/2007/PartnerControls"/>
    <ds:schemaRef ds:uri="531e58f1-7c65-44d4-9637-4071e2b28053"/>
    <ds:schemaRef ds:uri="d800a5cf-5799-495b-9b49-f15f7ad25ed9"/>
    <ds:schemaRef ds:uri="f64e3d3f-72b0-45ee-8831-037908ad7a4a"/>
  </ds:schemaRefs>
</ds:datastoreItem>
</file>

<file path=customXml/itemProps3.xml><?xml version="1.0" encoding="utf-8"?>
<ds:datastoreItem xmlns:ds="http://schemas.openxmlformats.org/officeDocument/2006/customXml" ds:itemID="{33F52C12-0516-413A-9BBC-0562B97F2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e58f1-7c65-44d4-9637-4071e2b28053"/>
    <ds:schemaRef ds:uri="f64e3d3f-72b0-45ee-8831-037908ad7a4a"/>
    <ds:schemaRef ds:uri="d800a5cf-5799-495b-9b49-f15f7ad25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9DA8D8-35E6-4046-96AF-D30134185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Emergency Evacuation Plan PEEP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Emergency Evacuation Plan PEEP</dc:title>
  <dc:creator>Pamela Werchon</dc:creator>
  <cp:lastModifiedBy>Dave Lewis</cp:lastModifiedBy>
  <cp:revision>45</cp:revision>
  <dcterms:created xsi:type="dcterms:W3CDTF">2022-11-24T22:17:00Z</dcterms:created>
  <dcterms:modified xsi:type="dcterms:W3CDTF">2024-11-13T02:02:00Z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0x0101001ED599889B96F84D977117BDE15E319E</vt:lpwstr>
  </property>
  <property fmtid="{D5CDD505-2E9C-101B-9397-08002B2CF9AE}" pid="3" name="Created">
    <vt:filetime>2022-04-05T00:00:00Z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2022-09-11T00:00:00Z</vt:filetime>
  </property>
  <property fmtid="{D5CDD505-2E9C-101B-9397-08002B2CF9AE}" pid="6" name="Producer">
    <vt:lpwstr>Adobe PDF Library 22.1.117</vt:lpwstr>
  </property>
  <property fmtid="{D5CDD505-2E9C-101B-9397-08002B2CF9AE}" pid="7" name="SourceModified">
    <vt:lpwstr/>
  </property>
  <property fmtid="{D5CDD505-2E9C-101B-9397-08002B2CF9AE}" pid="8" name="GrammarlyDocumentId">
    <vt:lpwstr>8d3e2af1f8acf87135b64381d5f9b8b3b73c2ce0af0339dba0fb862a20b014f6</vt:lpwstr>
  </property>
  <property fmtid="{D5CDD505-2E9C-101B-9397-08002B2CF9AE}" pid="9" name="MediaServiceImageTags">
    <vt:lpwstr/>
  </property>
</Properties>
</file>